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lang w:eastAsia="it-IT"/>
        </w:rPr>
      </w:pPr>
      <w:bookmarkStart w:id="0" w:name="_GoBack"/>
      <w:bookmarkEnd w:id="0"/>
      <w:r>
        <w:rPr/>
        <w:drawing>
          <wp:inline distT="0" distB="0" distL="0" distR="0">
            <wp:extent cx="6115050" cy="1085850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jc w:val="center"/>
        <w:rPr>
          <w:lang w:eastAsia="it-IT"/>
        </w:rPr>
      </w:pPr>
      <w:r>
        <w:rPr>
          <w:lang w:eastAsia="it-IT"/>
        </w:rPr>
      </w:r>
    </w:p>
    <w:p>
      <w:pPr>
        <w:pStyle w:val="Normal"/>
        <w:spacing w:lineRule="auto" w:line="360"/>
        <w:jc w:val="center"/>
        <w:rPr>
          <w:rFonts w:eastAsia="Times New Roman" w:cs="Arial"/>
          <w:b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ISTANZA DI MANIFESTAZIONE DI INTERESSE</w:t>
      </w:r>
    </w:p>
    <w:p>
      <w:pPr>
        <w:pStyle w:val="Normal"/>
        <w:spacing w:lineRule="auto" w:line="276"/>
        <w:ind w:left="2832" w:hanging="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</w:r>
    </w:p>
    <w:p>
      <w:pPr>
        <w:pStyle w:val="Corpodeltesto"/>
        <w:spacing w:lineRule="auto" w:line="276" w:before="0" w:after="0"/>
        <w:ind w:left="4394" w:hanging="0"/>
        <w:rPr>
          <w:rFonts w:eastAsia="Verdana" w:cs="Arial"/>
          <w:bCs/>
          <w:iCs/>
          <w:sz w:val="24"/>
          <w:szCs w:val="24"/>
        </w:rPr>
      </w:pPr>
      <w:r>
        <w:rPr>
          <w:rFonts w:eastAsia="Verdana" w:cs="Arial"/>
          <w:bCs/>
          <w:iCs/>
          <w:sz w:val="24"/>
          <w:szCs w:val="24"/>
        </w:rPr>
      </w:r>
    </w:p>
    <w:p>
      <w:pPr>
        <w:pStyle w:val="Corpodeltesto"/>
        <w:spacing w:lineRule="auto" w:line="276" w:before="0" w:after="0"/>
        <w:ind w:left="4394" w:hanging="0"/>
        <w:rPr>
          <w:rFonts w:eastAsia="Verdana" w:cs="Arial"/>
          <w:bCs/>
          <w:iCs/>
          <w:sz w:val="24"/>
          <w:szCs w:val="24"/>
        </w:rPr>
      </w:pPr>
      <w:r>
        <w:rPr>
          <w:rFonts w:eastAsia="Verdana" w:cs="Arial"/>
          <w:bCs/>
          <w:iCs/>
          <w:sz w:val="24"/>
          <w:szCs w:val="24"/>
        </w:rPr>
        <w:t>Al Dirigente Scolastico</w:t>
      </w:r>
    </w:p>
    <w:p>
      <w:pPr>
        <w:pStyle w:val="Corpodeltesto"/>
        <w:spacing w:lineRule="auto" w:line="276" w:before="0" w:after="0"/>
        <w:ind w:left="4394" w:hanging="0"/>
        <w:rPr>
          <w:rFonts w:eastAsia="Verdana" w:cs="Arial"/>
          <w:bCs/>
          <w:iCs/>
          <w:sz w:val="24"/>
          <w:szCs w:val="24"/>
        </w:rPr>
      </w:pPr>
      <w:r>
        <w:rPr>
          <w:rFonts w:eastAsia="Verdana" w:cs="Arial"/>
          <w:bCs/>
          <w:iCs/>
          <w:sz w:val="24"/>
          <w:szCs w:val="24"/>
        </w:rPr>
        <w:t>Istituto Comprensivo ROSMINI</w:t>
      </w:r>
    </w:p>
    <w:p>
      <w:pPr>
        <w:pStyle w:val="Corpodeltesto"/>
        <w:spacing w:lineRule="auto" w:line="276" w:before="0" w:after="0"/>
        <w:ind w:left="4394" w:hanging="0"/>
        <w:rPr>
          <w:rFonts w:eastAsia="Verdana" w:cs="Arial"/>
          <w:bCs/>
          <w:iCs/>
          <w:sz w:val="24"/>
          <w:szCs w:val="24"/>
        </w:rPr>
      </w:pPr>
      <w:r>
        <w:rPr>
          <w:rFonts w:eastAsia="Verdana" w:cs="Arial"/>
          <w:bCs/>
          <w:iCs/>
          <w:sz w:val="24"/>
          <w:szCs w:val="24"/>
        </w:rPr>
        <w:t>Via Diaz, 44- 20021 - Bollate (MI)</w:t>
      </w:r>
    </w:p>
    <w:p>
      <w:pPr>
        <w:pStyle w:val="Corpodeltesto"/>
        <w:spacing w:lineRule="auto" w:line="276" w:before="0" w:after="0"/>
        <w:ind w:left="4394" w:hanging="0"/>
        <w:rPr>
          <w:rFonts w:eastAsia="Verdana" w:cs="Arial"/>
          <w:bCs/>
          <w:iCs/>
          <w:sz w:val="24"/>
          <w:szCs w:val="24"/>
        </w:rPr>
      </w:pPr>
      <w:r>
        <w:rPr>
          <w:rFonts w:eastAsia="Verdana" w:cs="Arial"/>
          <w:bCs/>
          <w:iCs/>
          <w:sz w:val="24"/>
          <w:szCs w:val="24"/>
        </w:rPr>
      </w:r>
    </w:p>
    <w:p>
      <w:pPr>
        <w:pStyle w:val="Corpodeltesto"/>
        <w:spacing w:lineRule="auto" w:line="276" w:before="0" w:after="0"/>
        <w:ind w:left="4394" w:hanging="0"/>
        <w:rPr>
          <w:rFonts w:eastAsia="Verdana" w:cs="Arial"/>
          <w:bCs/>
          <w:iCs/>
          <w:sz w:val="24"/>
          <w:szCs w:val="24"/>
        </w:rPr>
      </w:pPr>
      <w:r>
        <w:rPr>
          <w:rFonts w:eastAsia="Verdana" w:cs="Arial"/>
          <w:bCs/>
          <w:iCs/>
          <w:sz w:val="24"/>
          <w:szCs w:val="24"/>
        </w:rPr>
        <w:t xml:space="preserve">Indirizzo PEC: </w:t>
      </w:r>
      <w:hyperlink r:id="rId3">
        <w:r>
          <w:rPr>
            <w:rStyle w:val="CollegamentoInternet"/>
            <w:rFonts w:eastAsia="Verdana" w:cs="Arial"/>
            <w:bCs/>
            <w:iCs/>
            <w:sz w:val="24"/>
            <w:szCs w:val="24"/>
          </w:rPr>
          <w:t>miic8ed00q@pec.istruzione.it</w:t>
        </w:r>
      </w:hyperlink>
    </w:p>
    <w:p>
      <w:pPr>
        <w:pStyle w:val="Corpodeltesto"/>
        <w:spacing w:lineRule="auto" w:line="276" w:before="0" w:after="0"/>
        <w:ind w:left="4394" w:hanging="0"/>
        <w:rPr>
          <w:rFonts w:eastAsia="Verdana" w:cs="Arial"/>
          <w:bCs/>
          <w:iCs/>
          <w:sz w:val="24"/>
          <w:szCs w:val="24"/>
        </w:rPr>
      </w:pPr>
      <w:r>
        <w:rPr>
          <w:rFonts w:eastAsia="Verdana" w:cs="Arial"/>
          <w:bCs/>
          <w:iCs/>
          <w:sz w:val="24"/>
          <w:szCs w:val="24"/>
        </w:rPr>
      </w:r>
    </w:p>
    <w:p>
      <w:pPr>
        <w:pStyle w:val="Normal"/>
        <w:spacing w:before="120" w:after="120"/>
        <w:jc w:val="both"/>
        <w:rPr>
          <w:bCs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 xml:space="preserve">OGGETTO: Istanza di manifestazione di interesse </w:t>
      </w:r>
      <w:r>
        <w:rPr>
          <w:rFonts w:eastAsia="Times New Roman" w:cs="Arial"/>
          <w:sz w:val="24"/>
          <w:szCs w:val="24"/>
        </w:rPr>
        <w:t>per la partecipazione alla selezione degli operatori economici da invitare all’eventuale  trattativa diretta per l’affidamento</w:t>
      </w:r>
      <w:r>
        <w:rPr>
          <w:rFonts w:cs="Arial"/>
          <w:sz w:val="24"/>
          <w:szCs w:val="24"/>
        </w:rPr>
        <w:t xml:space="preserve">, ai sensi dell’art. 36, comma 2, lett. a) del D.lgs. 50/2016 e ss.mm.ii., per la realizzazione dell’iniziativa denominata: </w:t>
      </w:r>
      <w:r>
        <w:rPr>
          <w:bCs/>
          <w:sz w:val="24"/>
          <w:szCs w:val="24"/>
        </w:rPr>
        <w:t>Piano nazionale di ripresa e resilienza, Missione 4 – Istruzione e ricerca – Componente 1 – Potenziamento dell’offerta dei servizi di istruzione: dagli asili nido alle università – Investimento 3.2 “</w:t>
      </w:r>
      <w:r>
        <w:rPr>
          <w:bCs/>
          <w:i/>
          <w:iCs/>
          <w:sz w:val="24"/>
          <w:szCs w:val="24"/>
        </w:rPr>
        <w:t>Scuola 4.0. Scuole innovative, cablaggio, nuovi ambienti di apprendimento e laboratori</w:t>
      </w:r>
      <w:r>
        <w:rPr>
          <w:bCs/>
          <w:sz w:val="24"/>
          <w:szCs w:val="24"/>
        </w:rPr>
        <w:t xml:space="preserve">”, finanziato dall’Unione europea – </w:t>
      </w:r>
      <w:r>
        <w:rPr>
          <w:bCs/>
          <w:i/>
          <w:iCs/>
          <w:sz w:val="24"/>
          <w:szCs w:val="24"/>
        </w:rPr>
        <w:t>Next Generation EU</w:t>
      </w:r>
      <w:r>
        <w:rPr>
          <w:bCs/>
          <w:sz w:val="24"/>
          <w:szCs w:val="24"/>
        </w:rPr>
        <w:t xml:space="preserve"> – “</w:t>
      </w:r>
      <w:r>
        <w:rPr>
          <w:bCs/>
          <w:i/>
          <w:iCs/>
          <w:sz w:val="24"/>
          <w:szCs w:val="24"/>
        </w:rPr>
        <w:t>Azione 1: Next generation classrooms - Ambienti di apprendimento innovativi</w:t>
      </w:r>
      <w:r>
        <w:rPr>
          <w:bCs/>
          <w:sz w:val="24"/>
          <w:szCs w:val="24"/>
        </w:rPr>
        <w:t xml:space="preserve">” </w:t>
      </w:r>
    </w:p>
    <w:p>
      <w:pPr>
        <w:pStyle w:val="Normal"/>
        <w:spacing w:lineRule="auto" w:line="266" w:before="0" w:after="4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Codice identificativo del progetto: </w:t>
      </w:r>
      <w:r>
        <w:rPr>
          <w:rFonts w:cs="Calibri" w:cstheme="minorHAnsi"/>
          <w:b/>
          <w:sz w:val="24"/>
          <w:szCs w:val="24"/>
        </w:rPr>
        <w:t>M4C1I3.2-2022-961-P-24094</w:t>
      </w:r>
    </w:p>
    <w:p>
      <w:pPr>
        <w:pStyle w:val="Normal"/>
        <w:spacing w:lineRule="auto" w:line="266" w:before="0" w:after="4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CUP: I24D22002930006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spacing w:lineRule="auto" w:line="36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Il sottoscritto ............................................... nato il ........................ a ............................... e residente in ............ via ................................ n. ..... codice fiscale.......................................... in qualità di ............................... dell’operatore economico ................................................................ con sede legale in ..................... via ................... sede operativa in .........................via ....................... codice fiscale n. ................... partita IVA n. .................. </w:t>
      </w:r>
    </w:p>
    <w:p>
      <w:pPr>
        <w:pStyle w:val="Normal"/>
        <w:spacing w:lineRule="auto" w:line="36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Per ogni comunicazione relativa a chiarimenti e per le verifiche previste dalla normativa vigente: </w:t>
      </w:r>
    </w:p>
    <w:p>
      <w:pPr>
        <w:pStyle w:val="Normal"/>
        <w:spacing w:lineRule="auto" w:line="36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Domicilio eletto:  via ……………………… n. ….. Località ………………….. CAP ……………… </w:t>
      </w:r>
    </w:p>
    <w:p>
      <w:pPr>
        <w:pStyle w:val="Normal"/>
        <w:spacing w:lineRule="auto" w:line="36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telefono ................... </w:t>
      </w:r>
    </w:p>
    <w:p>
      <w:pPr>
        <w:pStyle w:val="Normal"/>
        <w:spacing w:lineRule="auto" w:line="36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e-mail (PEC) ………...................... </w:t>
      </w:r>
    </w:p>
    <w:p>
      <w:pPr>
        <w:pStyle w:val="Normal"/>
        <w:jc w:val="both"/>
        <w:rPr>
          <w:rFonts w:eastAsia="Times New Roman" w:cs="Arial"/>
          <w:b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sotto la propria responsabilità – a norma degli articoli 46-47 del DPR 28.12.2000 n. 445 - e nella consapevolezza che le dichiarazioni mendaci e la falsità in atti sono punite ai sensi del Codice Penale e delle leggi speciali in materia (art. 76 DPR 445/2000),</w:t>
      </w:r>
    </w:p>
    <w:p>
      <w:pPr>
        <w:pStyle w:val="Normal"/>
        <w:jc w:val="both"/>
        <w:rPr>
          <w:rFonts w:eastAsia="Times New Roman" w:cs="Arial"/>
          <w:b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</w:r>
    </w:p>
    <w:p>
      <w:pPr>
        <w:pStyle w:val="Normal"/>
        <w:jc w:val="center"/>
        <w:rPr>
          <w:rFonts w:eastAsia="Times New Roman" w:cs="Arial"/>
          <w:b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MANIFESTA</w:t>
      </w:r>
    </w:p>
    <w:p>
      <w:pPr>
        <w:pStyle w:val="Normal"/>
        <w:jc w:val="center"/>
        <w:rPr>
          <w:rFonts w:ascii="Arial Narrow" w:hAnsi="Arial Narrow" w:cs="Tahoma"/>
          <w:b/>
          <w:b/>
          <w:color w:val="000000"/>
        </w:rPr>
      </w:pPr>
      <w:r>
        <w:rPr>
          <w:rFonts w:cs="Tahoma" w:ascii="Arial Narrow" w:hAnsi="Arial Narrow"/>
          <w:b/>
          <w:color w:val="000000"/>
        </w:rPr>
      </w:r>
    </w:p>
    <w:p>
      <w:pPr>
        <w:pStyle w:val="Normal"/>
        <w:jc w:val="center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il proprio interesse a partecipare alla selezione in oggetto</w:t>
      </w:r>
    </w:p>
    <w:p>
      <w:pPr>
        <w:pStyle w:val="Normal"/>
        <w:jc w:val="center"/>
        <w:rPr>
          <w:rFonts w:eastAsia="Times New Roman" w:cs="Arial"/>
          <w:b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e</w:t>
      </w:r>
    </w:p>
    <w:p>
      <w:pPr>
        <w:pStyle w:val="Normal"/>
        <w:jc w:val="center"/>
        <w:rPr>
          <w:rFonts w:ascii="Calibri" w:hAnsi="Calibri" w:eastAsia="Times New Roman" w:cs="Calibri" w:asciiTheme="minorHAnsi" w:cstheme="minorHAnsi" w:hAnsiTheme="minorHAnsi"/>
          <w:b/>
          <w:b/>
          <w:sz w:val="24"/>
          <w:szCs w:val="24"/>
        </w:rPr>
      </w:pPr>
      <w:r>
        <w:rPr>
          <w:rFonts w:eastAsia="Times New Roman" w:cs="Calibri" w:cstheme="minorHAnsi"/>
          <w:b/>
          <w:sz w:val="24"/>
          <w:szCs w:val="24"/>
        </w:rPr>
        <w:t>DICHIARA</w:t>
      </w:r>
    </w:p>
    <w:p>
      <w:pPr>
        <w:pStyle w:val="Normal"/>
        <w:jc w:val="center"/>
        <w:rPr>
          <w:rFonts w:ascii="Calibri" w:hAnsi="Calibri" w:eastAsia="Times New Roman" w:cs="Calibri" w:asciiTheme="minorHAnsi" w:cstheme="minorHAnsi" w:hAnsiTheme="minorHAnsi"/>
          <w:b/>
          <w:b/>
          <w:sz w:val="24"/>
          <w:szCs w:val="24"/>
        </w:rPr>
      </w:pPr>
      <w:r>
        <w:rPr>
          <w:rFonts w:eastAsia="Times New Roman" w:cs="Calibri" w:cstheme="minorHAnsi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</w:rPr>
        <w:t>1.</w:t>
        <w:tab/>
        <w:t>che l’operatore di cui è rappresentante legale è in possesso: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jc w:val="both"/>
        <w:rPr>
          <w:rFonts w:ascii="Calibri" w:hAnsi="Calibri" w:cs="Calibri" w:asciiTheme="minorHAnsi" w:cstheme="minorHAnsi" w:hAnsiTheme="minorHAnsi"/>
          <w:color w:val="00000A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</w:rPr>
        <w:t>dei requisiti di ordine generale e di idoneità professionale e di non avere motivi di esclusione di cui all’art. 80 del D. Lgs. 50/2016 (si veda l’Allegato B).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jc w:val="both"/>
        <w:rPr>
          <w:rFonts w:ascii="Calibri" w:hAnsi="Calibri" w:cs="Calibri" w:asciiTheme="minorHAnsi" w:cstheme="minorHAnsi" w:hAnsiTheme="minorHAnsi"/>
          <w:color w:val="00000A"/>
          <w:sz w:val="24"/>
          <w:szCs w:val="24"/>
        </w:rPr>
      </w:pPr>
      <w:r>
        <w:rPr>
          <w:rFonts w:cs="Calibri" w:cstheme="minorHAnsi"/>
          <w:color w:val="00000A"/>
          <w:sz w:val="24"/>
          <w:szCs w:val="24"/>
        </w:rPr>
        <w:t>di non avere motivi di esclusione di cui all’art. 80 del D.Lgs. 50/2016;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A"/>
          <w:sz w:val="24"/>
          <w:szCs w:val="24"/>
        </w:rPr>
        <w:t>di possedere i requisiti di idoneità professionale di cui all’art. 83, comma 1 lett. a) del d.lgs. 50/2016: Iscrizione nel registro delle imprese della C.C.I.A.A. o nell’apposito registro se cooperativa, dalla quale risulti che l’impresa svolge attività nel settore della presente manifestazione d’interesse</w:t>
      </w:r>
    </w:p>
    <w:p>
      <w:pPr>
        <w:pStyle w:val="Normal"/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</w:rPr>
        <w:t>2.</w:t>
        <w:tab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>
      <w:pPr>
        <w:pStyle w:val="Normal"/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</w:rPr>
        <w:t>3.</w:t>
        <w:tab/>
        <w:t>di essere a conoscenza che la presente istanza non costituisce prova di possesso dei requisiti generali e speciali richiesti per l’affidamento.</w:t>
      </w:r>
    </w:p>
    <w:p>
      <w:pPr>
        <w:pStyle w:val="Normal"/>
        <w:spacing w:before="0" w:after="203"/>
        <w:ind w:left="436" w:hanging="10"/>
        <w:jc w:val="both"/>
        <w:rPr>
          <w:rFonts w:ascii="Calibri" w:hAnsi="Calibri" w:cs="Calibri" w:asciiTheme="minorHAnsi" w:cstheme="minorHAnsi" w:hAnsiTheme="minorHAnsi"/>
          <w:color w:val="00000A"/>
          <w:sz w:val="24"/>
          <w:szCs w:val="24"/>
        </w:rPr>
      </w:pPr>
      <w:r>
        <w:rPr>
          <w:rFonts w:cs="Calibri" w:cstheme="minorHAnsi"/>
          <w:color w:val="00000A"/>
          <w:sz w:val="24"/>
          <w:szCs w:val="24"/>
        </w:rPr>
        <w:t>I soggetti in grado di soddisfare i requisiti minimi inderogabili richiesti e che dispongono delle capacità tecnico professionali ed economico finanziarie come delineate nel testo dell’avviso possono presentare la propria candidatura presentando:</w:t>
      </w:r>
    </w:p>
    <w:p>
      <w:pPr>
        <w:pStyle w:val="ListParagraph"/>
        <w:numPr>
          <w:ilvl w:val="0"/>
          <w:numId w:val="2"/>
        </w:numPr>
        <w:suppressAutoHyphens w:val="false"/>
        <w:spacing w:before="0" w:after="5"/>
        <w:rPr>
          <w:rFonts w:ascii="Calibri" w:hAnsi="Calibri" w:eastAsia="Calibri" w:cs="Calibri" w:asciiTheme="minorHAnsi" w:cstheme="minorHAnsi" w:hAnsiTheme="minorHAnsi"/>
          <w:color w:val="00000A"/>
          <w:sz w:val="24"/>
          <w:szCs w:val="24"/>
        </w:rPr>
      </w:pPr>
      <w:r>
        <w:rPr>
          <w:rFonts w:eastAsia="Calibri" w:cs="Calibri" w:ascii="Calibri" w:hAnsi="Calibri" w:asciiTheme="minorHAnsi" w:cstheme="minorHAnsi" w:hAnsiTheme="minorHAnsi"/>
          <w:color w:val="00000A"/>
          <w:sz w:val="24"/>
          <w:szCs w:val="24"/>
        </w:rPr>
        <w:t>DGUE e dichiarazione integrative al DGUE;</w:t>
      </w:r>
    </w:p>
    <w:p>
      <w:pPr>
        <w:pStyle w:val="ListParagraph"/>
        <w:numPr>
          <w:ilvl w:val="0"/>
          <w:numId w:val="2"/>
        </w:numPr>
        <w:suppressAutoHyphens w:val="false"/>
        <w:spacing w:before="0" w:after="226"/>
        <w:rPr>
          <w:rFonts w:ascii="Calibri" w:hAnsi="Calibri" w:eastAsia="Calibri" w:cs="Calibri" w:asciiTheme="minorHAnsi" w:cstheme="minorHAnsi" w:hAnsiTheme="minorHAnsi"/>
          <w:color w:val="00000A"/>
          <w:sz w:val="24"/>
          <w:szCs w:val="24"/>
        </w:rPr>
      </w:pPr>
      <w:r>
        <w:rPr>
          <w:rFonts w:eastAsia="Calibri" w:cs="Calibri" w:ascii="Calibri" w:hAnsi="Calibri" w:asciiTheme="minorHAnsi" w:cstheme="minorHAnsi" w:hAnsiTheme="minorHAnsi"/>
          <w:color w:val="00000A"/>
          <w:sz w:val="24"/>
          <w:szCs w:val="24"/>
        </w:rPr>
        <w:t>Dichiarazione di poter garantire una fornitura con le caratteristiche minime inderogabili di cui al capitolato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di manifestare il proprio interesse a ricevere richiesta preventivo per la fornitura dei seguenti lotti: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1563"/>
        <w:gridCol w:w="1980"/>
      </w:tblGrid>
      <w:tr>
        <w:trPr/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Lotto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PROCEDURA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 xml:space="preserve">Indicare la scelta apponendo una X </w:t>
            </w:r>
          </w:p>
        </w:tc>
      </w:tr>
      <w:tr>
        <w:trPr/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numPr>
                <w:ilvl w:val="0"/>
                <w:numId w:val="0"/>
              </w:numPr>
              <w:ind w:right="4" w:hanging="0"/>
              <w:outlineLvl w:val="0"/>
              <w:rPr>
                <w:rFonts w:ascii="Calibri" w:hAnsi="Calibri" w:eastAsia="Verdana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eastAsia="Verdana" w:cs="Calibri" w:cstheme="minorHAnsi"/>
                <w:b/>
                <w:sz w:val="24"/>
                <w:szCs w:val="24"/>
              </w:rPr>
              <w:t>Lotto n. 1 Fornitura Dispositivi digitali: tablet e relativi accessori (importo presunto IVA inclusa € 41.500,00)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color w:val="00000A"/>
                <w:sz w:val="24"/>
                <w:szCs w:val="24"/>
                <w:u w:val="single" w:color="00000A"/>
              </w:rPr>
              <w:t>DOTAZIONI DIGITALI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numPr>
                <w:ilvl w:val="0"/>
                <w:numId w:val="0"/>
              </w:numPr>
              <w:ind w:right="4" w:hanging="0"/>
              <w:jc w:val="both"/>
              <w:outlineLvl w:val="0"/>
              <w:rPr>
                <w:rFonts w:ascii="Calibri" w:hAnsi="Calibri" w:eastAsia="Verdana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eastAsia="Verdana" w:cs="Calibri" w:cstheme="minorHAnsi"/>
                <w:b/>
                <w:sz w:val="24"/>
                <w:szCs w:val="24"/>
              </w:rPr>
              <w:t>Lotto n. 2 Fornitura Dispositivi digitali: computer, stampanti e digital board e altro (importo presunto IVA inclusa € 56.000,00)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color w:val="00000A"/>
                <w:sz w:val="24"/>
                <w:szCs w:val="24"/>
                <w:u w:val="single" w:color="00000A"/>
              </w:rPr>
              <w:t>DOTAZIONI DIGITALI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Verdana" w:cs="Calibri" w:cstheme="minorHAnsi"/>
                <w:b/>
                <w:sz w:val="24"/>
                <w:szCs w:val="24"/>
              </w:rPr>
              <w:t>Lotto n. 3 Fornitura Dispositivi digitali per spazi polifunzionali: Scienze, robotica e app educative (importo presunto IVA inclusa € 9.600,00)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color w:val="00000A"/>
                <w:sz w:val="24"/>
                <w:szCs w:val="24"/>
                <w:u w:val="single" w:color="00000A"/>
              </w:rPr>
              <w:t>DOTAZIONI DIGITALI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numPr>
                <w:ilvl w:val="0"/>
                <w:numId w:val="0"/>
              </w:numPr>
              <w:ind w:right="4" w:hanging="0"/>
              <w:outlineLvl w:val="0"/>
              <w:rPr>
                <w:rFonts w:ascii="Calibri" w:hAnsi="Calibri" w:eastAsia="Verdana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eastAsia="Verdana" w:cs="Calibri" w:cstheme="minorHAnsi"/>
                <w:b/>
                <w:sz w:val="24"/>
                <w:szCs w:val="24"/>
              </w:rPr>
              <w:t>Lotto n. 4 Fornitura arredi innovativi (importo presunto IVA inclusa € 25.300,00)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color w:val="00000A"/>
                <w:sz w:val="24"/>
                <w:szCs w:val="24"/>
                <w:u w:val="single" w:color="00000A"/>
              </w:rPr>
              <w:t>ARREDI INNOVATIVI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numPr>
                <w:ilvl w:val="0"/>
                <w:numId w:val="0"/>
              </w:numPr>
              <w:ind w:right="4" w:hanging="0"/>
              <w:outlineLvl w:val="0"/>
              <w:rPr>
                <w:rFonts w:ascii="Calibri" w:hAnsi="Calibri" w:eastAsia="Verdana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eastAsia="Verdana" w:cs="Calibri" w:cstheme="minorHAnsi"/>
                <w:b/>
                <w:sz w:val="24"/>
                <w:szCs w:val="24"/>
              </w:rPr>
              <w:t>Lotto n. 5 Fornitura complementi attrezzature per arredi innovativi e (importo presunto IVA inclusa € 7,500,00)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color w:val="00000A"/>
                <w:sz w:val="24"/>
                <w:szCs w:val="24"/>
                <w:u w:val="single" w:color="00000A"/>
              </w:rPr>
              <w:t>ARREDI INNOVATIVI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</w:rPr>
      </w:pPr>
      <w:r>
        <w:rPr>
          <w:rFonts w:eastAsia="Times New Roman" w:cs="Calibri" w:cstheme="minorHAnsi"/>
          <w:color w:val="000000"/>
          <w:sz w:val="24"/>
          <w:szCs w:val="24"/>
        </w:rPr>
      </w:r>
    </w:p>
    <w:p>
      <w:pPr>
        <w:pStyle w:val="Normal"/>
        <w:ind w:left="567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</w:rPr>
        <w:t>5.</w:t>
        <w:tab/>
        <w:t xml:space="preserve">di essere a conoscenza che ogni lotto sarà aggiudicato separatamente dagli altri e che NON è indispensabile fornire offerte per tutti i lotti. </w:t>
      </w:r>
    </w:p>
    <w:p>
      <w:pPr>
        <w:pStyle w:val="Normal"/>
        <w:ind w:left="567" w:hanging="425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</w:rPr>
      </w:r>
    </w:p>
    <w:p>
      <w:pPr>
        <w:pStyle w:val="Normal"/>
        <w:ind w:left="567" w:hanging="425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</w:rPr>
        <w:t>6.   di essere informato, ai sensi del Regolamento Europeo sulla protezione dei dati personale (RGPD – UE 679/2016), che i dati personali raccolti saranno trattati esclusivamente nell’ambito del procedimento per il quale la presente dichiarazione viene resa.</w:t>
      </w:r>
    </w:p>
    <w:p>
      <w:pPr>
        <w:pStyle w:val="Corpotesto1"/>
        <w:tabs>
          <w:tab w:val="clear" w:pos="708"/>
          <w:tab w:val="left" w:pos="3241" w:leader="none"/>
        </w:tabs>
        <w:ind w:left="212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Corpotesto1"/>
        <w:tabs>
          <w:tab w:val="clear" w:pos="708"/>
          <w:tab w:val="left" w:pos="3241" w:leader="none"/>
        </w:tabs>
        <w:ind w:left="212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Corpotesto1"/>
        <w:tabs>
          <w:tab w:val="clear" w:pos="708"/>
          <w:tab w:val="left" w:pos="3241" w:leader="none"/>
        </w:tabs>
        <w:ind w:left="212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Data______________</w:t>
        <w:tab/>
        <w:tab/>
        <w:tab/>
        <w:tab/>
        <w:tab/>
        <w:t>Il Legale rappresentante della Ditta</w:t>
      </w:r>
    </w:p>
    <w:p>
      <w:pPr>
        <w:pStyle w:val="Corpotesto1"/>
        <w:tabs>
          <w:tab w:val="clear" w:pos="708"/>
          <w:tab w:val="left" w:pos="3241" w:leader="none"/>
        </w:tabs>
        <w:ind w:left="212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  <w:tab/>
        <w:tab/>
        <w:tab/>
        <w:tab/>
        <w:tab/>
        <w:tab/>
        <w:t>Firma</w:t>
      </w:r>
    </w:p>
    <w:p>
      <w:pPr>
        <w:pStyle w:val="Corpotesto1"/>
        <w:tabs>
          <w:tab w:val="clear" w:pos="708"/>
          <w:tab w:val="left" w:pos="3241" w:leader="none"/>
        </w:tabs>
        <w:ind w:left="212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Corpotesto1"/>
        <w:tabs>
          <w:tab w:val="clear" w:pos="708"/>
          <w:tab w:val="left" w:pos="3241" w:leader="none"/>
        </w:tabs>
        <w:ind w:left="212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  <w:tab/>
        <w:tab/>
        <w:tab/>
        <w:t>_____________________________________</w:t>
        <w:tab/>
      </w:r>
    </w:p>
    <w:p>
      <w:pPr>
        <w:pStyle w:val="Corpotesto1"/>
        <w:tabs>
          <w:tab w:val="clear" w:pos="708"/>
          <w:tab w:val="left" w:pos="3241" w:leader="none"/>
        </w:tabs>
        <w:ind w:left="212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</w:r>
    </w:p>
    <w:p>
      <w:pPr>
        <w:pStyle w:val="Corpotesto1"/>
        <w:tabs>
          <w:tab w:val="clear" w:pos="708"/>
          <w:tab w:val="left" w:pos="3241" w:leader="none"/>
        </w:tabs>
        <w:ind w:left="212" w:hanging="0"/>
        <w:rPr/>
      </w:pPr>
      <w:r>
        <w:rPr/>
      </w:r>
    </w:p>
    <w:p>
      <w:pPr>
        <w:pStyle w:val="Normal"/>
        <w:spacing w:lineRule="auto" w:line="360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</w:r>
    </w:p>
    <w:p>
      <w:pPr>
        <w:pStyle w:val="Corpotesto1"/>
        <w:tabs>
          <w:tab w:val="clear" w:pos="708"/>
          <w:tab w:val="left" w:pos="3241" w:leader="none"/>
        </w:tabs>
        <w:ind w:left="212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Allegare il documento di identità del legale rappresentante </w:t>
      </w:r>
    </w:p>
    <w:p>
      <w:pPr>
        <w:pStyle w:val="Default"/>
        <w:widowControl w:val="false"/>
        <w:jc w:val="both"/>
        <w:rPr>
          <w:rFonts w:ascii="Calibri" w:hAnsi="Calibri" w:cs="Calibri" w:asciiTheme="minorHAnsi" w:cstheme="minorHAnsi" w:hAnsiTheme="minorHAnsi"/>
          <w:color w:val="FF0000"/>
        </w:rPr>
      </w:pPr>
      <w:r>
        <w:rPr>
          <w:rFonts w:cs="Calibri" w:cstheme="minorHAnsi" w:ascii="Calibri" w:hAnsi="Calibri"/>
          <w:color w:val="FF0000"/>
        </w:rPr>
      </w:r>
    </w:p>
    <w:p>
      <w:pPr>
        <w:pStyle w:val="Normal"/>
        <w:spacing w:lineRule="auto" w:line="360"/>
        <w:jc w:val="center"/>
        <w:rPr>
          <w:rFonts w:eastAsia="Times New Roman" w:cs="Arial"/>
          <w:sz w:val="24"/>
          <w:szCs w:val="24"/>
        </w:rPr>
      </w:pPr>
      <w:r>
        <w:rPr/>
      </w:r>
    </w:p>
    <w:sectPr>
      <w:footerReference w:type="default" r:id="rId4"/>
      <w:type w:val="nextPage"/>
      <w:pgSz w:w="11906" w:h="16838"/>
      <w:pgMar w:left="1134" w:right="1134" w:header="0" w:top="1134" w:footer="72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Tahoma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rbel">
    <w:charset w:val="00"/>
    <w:family w:val="roman"/>
    <w:pitch w:val="variable"/>
  </w:font>
  <w:font w:name="Arial Narrow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t xml:space="preserve">Pag. </w:t>
    </w:r>
    <w:r>
      <w:rPr>
        <w:b/>
        <w:bCs/>
        <w:sz w:val="24"/>
        <w:szCs w:val="24"/>
      </w:rPr>
      <w:fldChar w:fldCharType="begin"/>
    </w:r>
    <w:r>
      <w:rPr>
        <w:sz w:val="24"/>
        <w:b/>
        <w:szCs w:val="24"/>
        <w:bCs/>
      </w:rPr>
      <w:instrText> PAGE </w:instrText>
    </w:r>
    <w:r>
      <w:rPr>
        <w:sz w:val="24"/>
        <w:b/>
        <w:szCs w:val="24"/>
        <w:bCs/>
      </w:rPr>
      <w:fldChar w:fldCharType="separate"/>
    </w:r>
    <w:r>
      <w:rPr>
        <w:sz w:val="24"/>
        <w:b/>
        <w:szCs w:val="24"/>
        <w:bCs/>
      </w:rPr>
      <w:t>3</w:t>
    </w:r>
    <w:r>
      <w:rPr>
        <w:sz w:val="24"/>
        <w:b/>
        <w:szCs w:val="24"/>
        <w:bCs/>
      </w:rPr>
      <w:fldChar w:fldCharType="end"/>
    </w:r>
    <w:r>
      <w:rPr/>
      <w:t xml:space="preserve"> di </w:t>
    </w:r>
    <w:r>
      <w:rPr>
        <w:b/>
        <w:bCs/>
        <w:sz w:val="24"/>
        <w:szCs w:val="24"/>
      </w:rPr>
      <w:fldChar w:fldCharType="begin"/>
    </w:r>
    <w:r>
      <w:rPr>
        <w:sz w:val="24"/>
        <w:b/>
        <w:szCs w:val="24"/>
        <w:bCs/>
      </w:rPr>
      <w:instrText> NUMPAGES </w:instrText>
    </w:r>
    <w:r>
      <w:rPr>
        <w:sz w:val="24"/>
        <w:b/>
        <w:szCs w:val="24"/>
        <w:bCs/>
      </w:rPr>
      <w:fldChar w:fldCharType="separate"/>
    </w:r>
    <w:r>
      <w:rPr>
        <w:sz w:val="24"/>
        <w:b/>
        <w:szCs w:val="24"/>
        <w:bCs/>
      </w:rPr>
      <w:t>3</w:t>
    </w:r>
    <w:r>
      <w:rPr>
        <w:sz w:val="24"/>
        <w:b/>
        <w:szCs w:val="24"/>
        <w:bCs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left="796" w:hanging="360"/>
      </w:p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uiPriority="0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ar-SA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dipaginaCarattere" w:customStyle="1">
    <w:name w:val="Piè di pagina Carattere"/>
    <w:link w:val="Pidipagina"/>
    <w:uiPriority w:val="99"/>
    <w:qFormat/>
    <w:rPr>
      <w:rFonts w:ascii="Calibri" w:hAnsi="Calibri" w:eastAsia="Calibri" w:cs="Calibri"/>
      <w:sz w:val="22"/>
      <w:szCs w:val="22"/>
      <w:lang w:eastAsia="ar-SA"/>
    </w:rPr>
  </w:style>
  <w:style w:type="character" w:styleId="CollegamentoInternet">
    <w:name w:val="Collegamento Internet"/>
    <w:uiPriority w:val="99"/>
    <w:unhideWhenUsed/>
    <w:rPr>
      <w:color w:val="0563C1"/>
      <w:u w:val="single"/>
    </w:rPr>
  </w:style>
  <w:style w:type="character" w:styleId="Strong">
    <w:name w:val="Strong"/>
    <w:qFormat/>
    <w:rPr>
      <w:b/>
      <w:bCs/>
    </w:rPr>
  </w:style>
  <w:style w:type="character" w:styleId="WW8Num1z0" w:customStyle="1">
    <w:name w:val="WW8Num1z0"/>
    <w:qFormat/>
    <w:rPr>
      <w:rFonts w:ascii="Symbol" w:hAnsi="Symbol"/>
    </w:rPr>
  </w:style>
  <w:style w:type="character" w:styleId="WW8Num1z2" w:customStyle="1">
    <w:name w:val="WW8Num1z2"/>
    <w:qFormat/>
    <w:rPr>
      <w:rFonts w:ascii="Courier New" w:hAnsi="Courier New" w:cs="Courier New"/>
    </w:rPr>
  </w:style>
  <w:style w:type="character" w:styleId="WW8Num1z3" w:customStyle="1">
    <w:name w:val="WW8Num1z3"/>
    <w:qFormat/>
    <w:rPr>
      <w:rFonts w:ascii="Wingdings" w:hAnsi="Wingdings"/>
    </w:rPr>
  </w:style>
  <w:style w:type="character" w:styleId="WW8Num2z0" w:customStyle="1">
    <w:name w:val="WW8Num2z0"/>
    <w:qFormat/>
    <w:rPr>
      <w:rFonts w:ascii="Calibri" w:hAnsi="Calibri" w:eastAsia="Times New Roman" w:cs="Arial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2" w:customStyle="1">
    <w:name w:val="WW8Num2z2"/>
    <w:qFormat/>
    <w:rPr>
      <w:rFonts w:ascii="Wingdings" w:hAnsi="Wingdings"/>
    </w:rPr>
  </w:style>
  <w:style w:type="character" w:styleId="WW8Num2z3" w:customStyle="1">
    <w:name w:val="WW8Num2z3"/>
    <w:qFormat/>
    <w:rPr>
      <w:rFonts w:ascii="Symbol" w:hAnsi="Symbol"/>
    </w:rPr>
  </w:style>
  <w:style w:type="character" w:styleId="WW8Num4z0" w:customStyle="1">
    <w:name w:val="WW8Num4z0"/>
    <w:qFormat/>
    <w:rPr>
      <w:rFonts w:ascii="Tahoma" w:hAnsi="Tahoma" w:eastAsia="Times New Roman" w:cs="Tahoma"/>
      <w:i w:val="false"/>
      <w:sz w:val="22"/>
      <w:szCs w:val="22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/>
    </w:rPr>
  </w:style>
  <w:style w:type="character" w:styleId="WW8Num4z3" w:customStyle="1">
    <w:name w:val="WW8Num4z3"/>
    <w:qFormat/>
    <w:rPr>
      <w:rFonts w:ascii="Symbol" w:hAnsi="Symbol"/>
    </w:rPr>
  </w:style>
  <w:style w:type="character" w:styleId="WW8Num5z0" w:customStyle="1">
    <w:name w:val="WW8Num5z0"/>
    <w:qFormat/>
    <w:rPr>
      <w:rFonts w:ascii="Wingdings" w:hAnsi="Wingdings"/>
    </w:rPr>
  </w:style>
  <w:style w:type="character" w:styleId="WW8Num5z1" w:customStyle="1">
    <w:name w:val="WW8Num5z1"/>
    <w:qFormat/>
    <w:rPr>
      <w:rFonts w:ascii="Courier New" w:hAnsi="Courier New" w:cs="Courier New"/>
    </w:rPr>
  </w:style>
  <w:style w:type="character" w:styleId="WW8Num5z3" w:customStyle="1">
    <w:name w:val="WW8Num5z3"/>
    <w:qFormat/>
    <w:rPr>
      <w:rFonts w:ascii="Symbol" w:hAnsi="Symbol"/>
    </w:rPr>
  </w:style>
  <w:style w:type="character" w:styleId="WW8Num6z0" w:customStyle="1">
    <w:name w:val="WW8Num6z0"/>
    <w:qFormat/>
    <w:rPr>
      <w:rFonts w:ascii="Symbol" w:hAnsi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/>
    </w:rPr>
  </w:style>
  <w:style w:type="character" w:styleId="Carpredefinitoparagrafo1" w:customStyle="1">
    <w:name w:val="Car. predefinito paragrafo1"/>
    <w:qFormat/>
    <w:rPr/>
  </w:style>
  <w:style w:type="character" w:styleId="CarattereCarattere3" w:customStyle="1">
    <w:name w:val="Carattere Carattere3"/>
    <w:qFormat/>
    <w:rPr>
      <w:sz w:val="22"/>
      <w:szCs w:val="22"/>
    </w:rPr>
  </w:style>
  <w:style w:type="character" w:styleId="CarattereCarattere2" w:customStyle="1">
    <w:name w:val="Carattere Carattere2"/>
    <w:qFormat/>
    <w:rPr>
      <w:rFonts w:ascii="Segoe UI" w:hAnsi="Segoe UI" w:cs="Segoe UI"/>
      <w:sz w:val="18"/>
      <w:szCs w:val="18"/>
    </w:rPr>
  </w:style>
  <w:style w:type="character" w:styleId="CarattereCarattere1" w:customStyle="1">
    <w:name w:val="Carattere Carattere1"/>
    <w:qFormat/>
    <w:rPr>
      <w:sz w:val="22"/>
      <w:szCs w:val="22"/>
    </w:rPr>
  </w:style>
  <w:style w:type="character" w:styleId="CarattereCarattere" w:customStyle="1">
    <w:name w:val="Carattere Carattere"/>
    <w:qFormat/>
    <w:rPr>
      <w:sz w:val="22"/>
      <w:szCs w:val="2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Normal"/>
    <w:link w:val="PidipaginaCarattere"/>
    <w:uiPriority w:val="9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1" w:customStyle="1">
    <w:name w:val="Intestazione1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ontenutocornice" w:customStyle="1">
    <w:name w:val="Contenuto cornice"/>
    <w:basedOn w:val="Corpodeltesto"/>
    <w:qFormat/>
    <w:pPr>
      <w:spacing w:before="0" w:after="0"/>
      <w:jc w:val="both"/>
    </w:pPr>
    <w:rPr>
      <w:rFonts w:ascii="Times New Roman" w:hAnsi="Times New Roman" w:eastAsia="Times New Roman"/>
      <w:iCs/>
      <w:sz w:val="24"/>
      <w:szCs w:val="20"/>
    </w:rPr>
  </w:style>
  <w:style w:type="paragraph" w:styleId="Normale1" w:customStyle="1">
    <w:name w:val="Normale1"/>
    <w:qFormat/>
    <w:rsid w:val="0041653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2"/>
      <w:szCs w:val="22"/>
      <w:lang w:eastAsia="en-US" w:val="it-IT" w:bidi="ar-SA"/>
    </w:rPr>
  </w:style>
  <w:style w:type="paragraph" w:styleId="ListParagraph">
    <w:name w:val="List Paragraph"/>
    <w:basedOn w:val="Normale1"/>
    <w:qFormat/>
    <w:rsid w:val="002d6fcb"/>
    <w:pPr>
      <w:ind w:left="573" w:hanging="361"/>
      <w:jc w:val="both"/>
    </w:pPr>
    <w:rPr/>
  </w:style>
  <w:style w:type="paragraph" w:styleId="Corpotesto1" w:customStyle="1">
    <w:name w:val="Corpo testo1"/>
    <w:basedOn w:val="Normale1"/>
    <w:qFormat/>
    <w:rsid w:val="002607d2"/>
    <w:pPr/>
    <w:rPr>
      <w:sz w:val="24"/>
      <w:szCs w:val="24"/>
    </w:rPr>
  </w:style>
  <w:style w:type="paragraph" w:styleId="Default" w:customStyle="1">
    <w:name w:val="Default"/>
    <w:qFormat/>
    <w:rsid w:val="004a6167"/>
    <w:pPr>
      <w:widowControl/>
      <w:bidi w:val="0"/>
      <w:spacing w:before="0" w:after="0"/>
      <w:jc w:val="left"/>
    </w:pPr>
    <w:rPr>
      <w:rFonts w:ascii="Corbel" w:hAnsi="Corbel" w:eastAsia="Arial Unicode MS" w:cs="Corbel"/>
      <w:color w:val="000000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2d6fcb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miic8ed00q@pec.istruzione.it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LibreOffice/6.4.2.2$Windows_X86_64 LibreOffice_project/4e471d8c02c9c90f512f7f9ead8875b57fcb1ec3</Application>
  <Pages>3</Pages>
  <Words>683</Words>
  <Characters>4439</Characters>
  <CharactersWithSpaces>5107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2023-07-05T11:48:00Z</dcterms:created>
  <dc:creator>letizia.fischioni</dc:creator>
  <dc:description/>
  <dc:language>it-IT</dc:language>
  <cp:lastModifiedBy>Utente di Microsoft Office</cp:lastModifiedBy>
  <cp:lastPrinted>2023-07-05T00:11:00Z</cp:lastPrinted>
  <dcterms:modified xsi:type="dcterms:W3CDTF">2023-07-05T11:48:00Z</dcterms:modified>
  <cp:revision>2</cp:revision>
  <dc:subject/>
  <dc:title>ALLEGATO C: FAC-SIMILE ISTANZA DI MANIFESTAZIONE DI INTERESSE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CV">
    <vt:lpwstr>9835A1E2EF3F41D3AB5D9099BAF9CF9D</vt:lpwstr>
  </property>
  <property fmtid="{D5CDD505-2E9C-101B-9397-08002B2CF9AE}" pid="6" name="KSOProductBuildVer">
    <vt:lpwstr>1033-11.2.0.11537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