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D8B" w:rsidRDefault="00235111">
      <w:pPr>
        <w:spacing w:after="4" w:line="256" w:lineRule="auto"/>
        <w:ind w:left="1061" w:right="1051"/>
        <w:jc w:val="center"/>
      </w:pPr>
      <w:r>
        <w:rPr>
          <w:b/>
          <w:sz w:val="28"/>
        </w:rPr>
        <w:t>AUTODICHIARAZIONE</w:t>
      </w:r>
    </w:p>
    <w:p w:rsidR="000B1D8B" w:rsidRDefault="00235111">
      <w:pPr>
        <w:spacing w:after="154" w:line="256" w:lineRule="auto"/>
        <w:ind w:left="1061" w:right="1051"/>
        <w:jc w:val="center"/>
      </w:pPr>
      <w:r>
        <w:rPr>
          <w:b/>
          <w:sz w:val="28"/>
        </w:rPr>
        <w:t xml:space="preserve">EX ART. 47 D.L. 77/2021 EX ART. 42 c. 2 e 67 del </w:t>
      </w:r>
      <w:proofErr w:type="spellStart"/>
      <w:proofErr w:type="gramStart"/>
      <w:r>
        <w:rPr>
          <w:b/>
          <w:sz w:val="28"/>
        </w:rPr>
        <w:t>D.Lgs</w:t>
      </w:r>
      <w:proofErr w:type="gramEnd"/>
      <w:r>
        <w:rPr>
          <w:b/>
          <w:sz w:val="28"/>
        </w:rPr>
        <w:t>.</w:t>
      </w:r>
      <w:proofErr w:type="spellEnd"/>
      <w:r>
        <w:rPr>
          <w:b/>
          <w:sz w:val="28"/>
        </w:rPr>
        <w:t xml:space="preserve"> 50/2016 ed EVENTUALE ISCRIZIONE AL R.A.E.E.</w:t>
      </w:r>
    </w:p>
    <w:p w:rsidR="000B1D8B" w:rsidRDefault="00A85CEE">
      <w:pPr>
        <w:spacing w:after="262" w:line="259" w:lineRule="auto"/>
        <w:jc w:val="center"/>
        <w:rPr>
          <w:b/>
        </w:rPr>
      </w:pPr>
      <w:r>
        <w:rPr>
          <w:b/>
        </w:rPr>
        <w:t xml:space="preserve">Avviso </w:t>
      </w:r>
      <w:proofErr w:type="spellStart"/>
      <w:r>
        <w:rPr>
          <w:b/>
        </w:rPr>
        <w:t>prot</w:t>
      </w:r>
      <w:proofErr w:type="spellEnd"/>
      <w:r>
        <w:rPr>
          <w:b/>
        </w:rPr>
        <w:t xml:space="preserve">. n. </w:t>
      </w:r>
      <w:r w:rsidRPr="00A85CEE">
        <w:rPr>
          <w:b/>
        </w:rPr>
        <w:t xml:space="preserve">0002370/U </w:t>
      </w:r>
      <w:r w:rsidR="00235111">
        <w:rPr>
          <w:b/>
        </w:rPr>
        <w:t xml:space="preserve">del </w:t>
      </w:r>
      <w:r>
        <w:rPr>
          <w:b/>
        </w:rPr>
        <w:t>14/07/2023</w:t>
      </w:r>
    </w:p>
    <w:p w:rsidR="00A85CEE" w:rsidRPr="008F0935" w:rsidRDefault="00A85CEE" w:rsidP="00A85CEE">
      <w:pPr>
        <w:spacing w:after="4" w:line="267" w:lineRule="auto"/>
        <w:rPr>
          <w:rFonts w:asciiTheme="minorHAnsi" w:hAnsiTheme="minorHAnsi" w:cstheme="minorHAnsi"/>
          <w:b/>
        </w:rPr>
      </w:pPr>
      <w:r w:rsidRPr="008F0935">
        <w:rPr>
          <w:rFonts w:asciiTheme="minorHAnsi" w:hAnsiTheme="minorHAnsi" w:cstheme="minorHAnsi"/>
        </w:rPr>
        <w:t xml:space="preserve">Codice identificativo del progetto: </w:t>
      </w:r>
      <w:r w:rsidRPr="008F0935">
        <w:rPr>
          <w:rFonts w:asciiTheme="minorHAnsi" w:hAnsiTheme="minorHAnsi" w:cstheme="minorHAnsi"/>
          <w:b/>
        </w:rPr>
        <w:t>M4C1I3.2-2022-961-P-24094</w:t>
      </w:r>
    </w:p>
    <w:p w:rsidR="00A85CEE" w:rsidRDefault="00A85CEE" w:rsidP="00A85CEE">
      <w:pPr>
        <w:spacing w:after="4" w:line="267" w:lineRule="auto"/>
        <w:rPr>
          <w:rFonts w:asciiTheme="minorHAnsi" w:hAnsiTheme="minorHAnsi" w:cstheme="minorHAnsi"/>
          <w:b/>
        </w:rPr>
      </w:pPr>
      <w:r w:rsidRPr="008F0935">
        <w:rPr>
          <w:rFonts w:asciiTheme="minorHAnsi" w:hAnsiTheme="minorHAnsi" w:cstheme="minorHAnsi"/>
          <w:b/>
        </w:rPr>
        <w:t>CUP: I24D22002930006</w:t>
      </w:r>
    </w:p>
    <w:p w:rsidR="00A85CEE" w:rsidRPr="00141948" w:rsidRDefault="00A85CEE" w:rsidP="00A85CEE">
      <w:pPr>
        <w:spacing w:after="4" w:line="267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CIG: </w:t>
      </w:r>
      <w:r w:rsidRPr="00141948">
        <w:rPr>
          <w:rFonts w:asciiTheme="minorHAnsi" w:hAnsiTheme="minorHAnsi" w:cstheme="minorHAnsi"/>
          <w:b/>
        </w:rPr>
        <w:t>9963654B61</w:t>
      </w:r>
    </w:p>
    <w:p w:rsidR="00A85CEE" w:rsidRPr="00A85CEE" w:rsidRDefault="00A85CEE">
      <w:pPr>
        <w:spacing w:after="262" w:line="259" w:lineRule="auto"/>
        <w:jc w:val="center"/>
        <w:rPr>
          <w:b/>
        </w:rPr>
      </w:pPr>
    </w:p>
    <w:p w:rsidR="000B1D8B" w:rsidRDefault="00235111">
      <w:pPr>
        <w:ind w:left="-5"/>
      </w:pPr>
      <w:r>
        <w:t>Il sottoscritta/o ________________________________________________________________________ nato a _______________________________________ (</w:t>
      </w:r>
      <w:proofErr w:type="spellStart"/>
      <w:r>
        <w:t>prov</w:t>
      </w:r>
      <w:proofErr w:type="spellEnd"/>
      <w:r>
        <w:t>. ___) il _____________________________ C.F.</w:t>
      </w:r>
    </w:p>
    <w:p w:rsidR="000B1D8B" w:rsidRDefault="00235111">
      <w:pPr>
        <w:ind w:left="-5"/>
      </w:pPr>
      <w:r>
        <w:t>_______________________________________</w:t>
      </w:r>
    </w:p>
    <w:p w:rsidR="000B1D8B" w:rsidRDefault="00235111">
      <w:pPr>
        <w:ind w:left="-5"/>
      </w:pPr>
      <w:r>
        <w:t>residente a _______________________________________________________________ 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>________) in via/piazza____________________________________________ n. ___ CAP_____________ indirizzo e-mail/PEC ____________________________________________________________________ tel.</w:t>
      </w:r>
    </w:p>
    <w:p w:rsidR="000B1D8B" w:rsidRDefault="00235111">
      <w:pPr>
        <w:ind w:left="-5" w:right="4000"/>
      </w:pPr>
      <w:r>
        <w:t>__________________________________________ professione _________________________, in qualità di:</w:t>
      </w:r>
    </w:p>
    <w:p w:rsidR="000B1D8B" w:rsidRDefault="00235111">
      <w:pPr>
        <w:ind w:left="-5"/>
      </w:pPr>
      <w:r>
        <w:rPr>
          <w:rFonts w:ascii="Webdings" w:eastAsia="Webdings" w:hAnsi="Webdings" w:cs="Webdings"/>
        </w:rPr>
        <w:t></w:t>
      </w:r>
      <w:r>
        <w:rPr>
          <w:rFonts w:ascii="Webdings" w:eastAsia="Webdings" w:hAnsi="Webdings" w:cs="Webdings"/>
        </w:rPr>
        <w:t></w:t>
      </w:r>
      <w:r>
        <w:t>legale rappresentante</w:t>
      </w:r>
    </w:p>
    <w:p w:rsidR="000B1D8B" w:rsidRDefault="00235111">
      <w:pPr>
        <w:ind w:left="-5"/>
      </w:pPr>
      <w:r>
        <w:rPr>
          <w:rFonts w:ascii="Webdings" w:eastAsia="Webdings" w:hAnsi="Webdings" w:cs="Webdings"/>
        </w:rPr>
        <w:t></w:t>
      </w:r>
      <w:r>
        <w:rPr>
          <w:rFonts w:ascii="Webdings" w:eastAsia="Webdings" w:hAnsi="Webdings" w:cs="Webdings"/>
        </w:rPr>
        <w:t></w:t>
      </w:r>
      <w:r>
        <w:t>titolare</w:t>
      </w:r>
    </w:p>
    <w:p w:rsidR="000B1D8B" w:rsidRDefault="00235111">
      <w:pPr>
        <w:ind w:left="-5"/>
      </w:pPr>
      <w:r>
        <w:rPr>
          <w:rFonts w:ascii="Webdings" w:eastAsia="Webdings" w:hAnsi="Webdings" w:cs="Webdings"/>
        </w:rPr>
        <w:t></w:t>
      </w:r>
      <w:r>
        <w:rPr>
          <w:rFonts w:ascii="Webdings" w:eastAsia="Webdings" w:hAnsi="Webdings" w:cs="Webdings"/>
        </w:rPr>
        <w:t></w:t>
      </w:r>
      <w:r>
        <w:t>procuratore</w:t>
      </w:r>
    </w:p>
    <w:p w:rsidR="000B1D8B" w:rsidRDefault="00235111">
      <w:pPr>
        <w:ind w:left="-5"/>
      </w:pPr>
      <w:r>
        <w:rPr>
          <w:rFonts w:ascii="Webdings" w:eastAsia="Webdings" w:hAnsi="Webdings" w:cs="Webdings"/>
        </w:rPr>
        <w:t></w:t>
      </w:r>
      <w:r>
        <w:rPr>
          <w:rFonts w:ascii="Webdings" w:eastAsia="Webdings" w:hAnsi="Webdings" w:cs="Webdings"/>
        </w:rPr>
        <w:t></w:t>
      </w:r>
      <w:r>
        <w:t>(altro specificare) _____________________________ dell’impresa / società _____________________________________________________________________ con sede a ________________________________________________ (</w:t>
      </w:r>
      <w:proofErr w:type="spellStart"/>
      <w:r>
        <w:t>prov</w:t>
      </w:r>
      <w:proofErr w:type="spellEnd"/>
      <w:r>
        <w:t xml:space="preserve">.________) </w:t>
      </w:r>
      <w:proofErr w:type="spellStart"/>
      <w:r>
        <w:t>cap</w:t>
      </w:r>
      <w:proofErr w:type="spellEnd"/>
      <w:r>
        <w:t xml:space="preserve"> ___________ in via/piazza ______________________________________________________________________ indirizzo e-mail/PEC _____________________________________________________________________ C.F. _______________________________________ Partita IVA ___________________________ classificazione delle attività economiche predisposta dall’ISTAT (codice ATECO e breve descrizione dell’attività): ____________________________________________________________________________</w:t>
      </w:r>
    </w:p>
    <w:p w:rsidR="000B1D8B" w:rsidRDefault="00235111">
      <w:pPr>
        <w:ind w:left="-5"/>
      </w:pPr>
      <w:r>
        <w:t>partecipante alla procedura di selezione del Soggetto Realizzatore a valere sul Piano Nazionale di Ripresa e</w:t>
      </w:r>
    </w:p>
    <w:p w:rsidR="000B1D8B" w:rsidRDefault="00235111">
      <w:pPr>
        <w:tabs>
          <w:tab w:val="right" w:pos="9637"/>
        </w:tabs>
        <w:spacing w:after="0" w:line="259" w:lineRule="auto"/>
        <w:ind w:left="-15" w:firstLine="0"/>
        <w:jc w:val="left"/>
      </w:pPr>
      <w:r>
        <w:t xml:space="preserve">Resilienza PNRR, </w:t>
      </w:r>
      <w:r>
        <w:rPr>
          <w:b/>
        </w:rPr>
        <w:t>Missione 4 – Componente 1 -</w:t>
      </w:r>
      <w:r>
        <w:rPr>
          <w:b/>
        </w:rPr>
        <w:tab/>
        <w:t>Investimento 3.2 – SCUOLA 4.0 – Azione 1 NEXT</w:t>
      </w:r>
    </w:p>
    <w:p w:rsidR="000B1D8B" w:rsidRDefault="00235111">
      <w:pPr>
        <w:spacing w:after="262" w:line="259" w:lineRule="auto"/>
        <w:ind w:left="-5"/>
        <w:jc w:val="left"/>
      </w:pPr>
      <w:r>
        <w:rPr>
          <w:b/>
        </w:rPr>
        <w:t>GENERATION CLASSROOMS, - Istituto Comprensivo Rosmini di Bollate</w:t>
      </w:r>
    </w:p>
    <w:p w:rsidR="000B1D8B" w:rsidRDefault="00235111">
      <w:pPr>
        <w:ind w:left="-5"/>
      </w:pPr>
      <w:r>
        <w:t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:rsidR="000B1D8B" w:rsidRDefault="00235111">
      <w:pPr>
        <w:spacing w:after="0" w:line="259" w:lineRule="auto"/>
        <w:jc w:val="center"/>
      </w:pPr>
      <w:r>
        <w:rPr>
          <w:b/>
        </w:rPr>
        <w:t>D I C H I A R A</w:t>
      </w:r>
    </w:p>
    <w:p w:rsidR="000B1D8B" w:rsidRDefault="00235111">
      <w:pPr>
        <w:spacing w:after="251" w:line="259" w:lineRule="auto"/>
        <w:jc w:val="center"/>
      </w:pPr>
      <w:r>
        <w:rPr>
          <w:b/>
        </w:rPr>
        <w:t>(barrare quanto di stretta pertinenza all’offerente)</w:t>
      </w:r>
    </w:p>
    <w:p w:rsidR="000B1D8B" w:rsidRDefault="00235111">
      <w:pPr>
        <w:pStyle w:val="Titolo1"/>
        <w:ind w:left="-5"/>
      </w:pPr>
      <w:r>
        <w:rPr>
          <w:rFonts w:ascii="MS PGothic" w:eastAsia="MS PGothic" w:hAnsi="MS PGothic" w:cs="MS PGothic"/>
          <w:b w:val="0"/>
          <w:sz w:val="22"/>
          <w:u w:val="none"/>
        </w:rPr>
        <w:t xml:space="preserve">☐ </w:t>
      </w:r>
      <w:r>
        <w:t>che l’azienda occupa un numero di dipendenti pari o superiore a 50;</w:t>
      </w:r>
    </w:p>
    <w:p w:rsidR="000B1D8B" w:rsidRDefault="00235111">
      <w:pPr>
        <w:ind w:left="-5"/>
      </w:pPr>
      <w:r>
        <w:rPr>
          <w:rFonts w:ascii="MS PGothic" w:eastAsia="MS PGothic" w:hAnsi="MS PGothic" w:cs="MS PGothic"/>
        </w:rPr>
        <w:t xml:space="preserve">☐ </w:t>
      </w:r>
      <w:r>
        <w:t xml:space="preserve">avendo risposto affermativamente al punto precedente si impegna a produrre, </w:t>
      </w:r>
      <w:r>
        <w:rPr>
          <w:b/>
          <w:i/>
          <w:u w:val="single" w:color="000000"/>
        </w:rPr>
        <w:t>contestualmente all’offerta, a pena di esclusione</w:t>
      </w:r>
      <w:r>
        <w:t xml:space="preserve">, copia dell'ultimo rapporto redatto, con attestazione della sua conformità a quello trasmesso alle rappresentanze sindacali aziendali e alla consigliera e al consigliere regionale di parità ai sensi del secondo comma articolo 46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198/2006, ovvero, in caso di inosservanza dei termini previsti dal comma 1 del medesimo articolo 46, con attestazione della sua contestuale trasmissione alle rappresentanze sindacali aziendali e alla consigliera e al consigliere regionale di</w:t>
      </w:r>
    </w:p>
    <w:p w:rsidR="000B1D8B" w:rsidRDefault="00235111">
      <w:pPr>
        <w:spacing w:after="333"/>
        <w:ind w:left="-5"/>
      </w:pPr>
      <w:r>
        <w:lastRenderedPageBreak/>
        <w:t>parità;</w:t>
      </w:r>
    </w:p>
    <w:p w:rsidR="000B1D8B" w:rsidRDefault="00235111">
      <w:pPr>
        <w:pStyle w:val="Titolo1"/>
        <w:ind w:left="-5"/>
      </w:pPr>
      <w:r>
        <w:rPr>
          <w:rFonts w:ascii="MS PGothic" w:eastAsia="MS PGothic" w:hAnsi="MS PGothic" w:cs="MS PGothic"/>
          <w:b w:val="0"/>
          <w:sz w:val="22"/>
          <w:u w:val="none"/>
        </w:rPr>
        <w:t xml:space="preserve">☐ </w:t>
      </w:r>
      <w:r>
        <w:t>che l’azienda occupa un numero di dipendenti pari o superiore a 15;</w:t>
      </w:r>
    </w:p>
    <w:p w:rsidR="000B1D8B" w:rsidRDefault="00235111">
      <w:pPr>
        <w:ind w:left="-5"/>
      </w:pPr>
      <w:r>
        <w:rPr>
          <w:rFonts w:ascii="MS PGothic" w:eastAsia="MS PGothic" w:hAnsi="MS PGothic" w:cs="MS PGothic"/>
        </w:rPr>
        <w:t xml:space="preserve">☐ </w:t>
      </w:r>
      <w:r>
        <w:t xml:space="preserve">avendo risposto affermativamente al punto precedente </w:t>
      </w:r>
      <w:r>
        <w:rPr>
          <w:b/>
          <w:i/>
          <w:u w:val="single" w:color="000000"/>
        </w:rPr>
        <w:t>si impegna entro sei mesi dalla conclusione del contratto</w:t>
      </w:r>
      <w:r>
        <w:t xml:space="preserve">, </w:t>
      </w:r>
      <w:r>
        <w:rPr>
          <w:b/>
          <w:i/>
        </w:rPr>
        <w:t>accettando le penali in caso di ritardo imposte dalla stazione appaltante</w:t>
      </w:r>
      <w:r>
        <w:t>, a consegnare alla stazione appaltante:</w:t>
      </w:r>
    </w:p>
    <w:p w:rsidR="000B1D8B" w:rsidRDefault="00235111">
      <w:pPr>
        <w:numPr>
          <w:ilvl w:val="0"/>
          <w:numId w:val="1"/>
        </w:numPr>
      </w:pPr>
      <w:r>
        <w:t>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La relazione deve essere tramessa anche alle rappresentanze sindacali aziendali e alla consigliera e al consigliere regionale di parità;</w:t>
      </w:r>
    </w:p>
    <w:p w:rsidR="000B1D8B" w:rsidRDefault="00235111">
      <w:pPr>
        <w:numPr>
          <w:ilvl w:val="0"/>
          <w:numId w:val="1"/>
        </w:numPr>
        <w:spacing w:after="280"/>
      </w:pPr>
      <w:r>
        <w:t>la certificazione di cui all'articolo 17 della legge 12 marzo 1999, n. 68, e una relazione relativa all'assolvimento degli obblighi di cui alla medesima legge e alle eventuali sanzioni e provvedimenti disposti a loro carico nel triennio antecedente la data di scadenza di presentazione delle offerte. La relazione deve essere trasmessa anche alle rappresentanze sindacali aziendali;</w:t>
      </w:r>
    </w:p>
    <w:p w:rsidR="000B1D8B" w:rsidRDefault="00235111">
      <w:pPr>
        <w:spacing w:after="181"/>
        <w:ind w:left="-5"/>
      </w:pPr>
      <w:r>
        <w:rPr>
          <w:rFonts w:ascii="MS PGothic" w:eastAsia="MS PGothic" w:hAnsi="MS PGothic" w:cs="MS PGothic"/>
        </w:rPr>
        <w:t xml:space="preserve">☐ </w:t>
      </w:r>
      <w:r>
        <w:rPr>
          <w:b/>
          <w:i/>
        </w:rPr>
        <w:t>contestualmente all’offerta</w:t>
      </w:r>
      <w:r>
        <w:t>, a pena di esclusione, ex art. 47 comma 6 del D.L. 77/2021,</w:t>
      </w:r>
    </w:p>
    <w:p w:rsidR="000B1D8B" w:rsidRDefault="00235111">
      <w:pPr>
        <w:spacing w:after="195" w:line="259" w:lineRule="auto"/>
        <w:jc w:val="center"/>
      </w:pPr>
      <w:r>
        <w:rPr>
          <w:b/>
        </w:rPr>
        <w:t>D I C H I A R A</w:t>
      </w:r>
    </w:p>
    <w:p w:rsidR="000B1D8B" w:rsidRDefault="00235111">
      <w:pPr>
        <w:numPr>
          <w:ilvl w:val="0"/>
          <w:numId w:val="2"/>
        </w:numPr>
        <w:ind w:hanging="161"/>
      </w:pPr>
      <w:r>
        <w:t>di aver assolto agli obblighi di cui alla Legge 12 marzo 1999, nr. 68;</w:t>
      </w:r>
    </w:p>
    <w:p w:rsidR="000B1D8B" w:rsidRDefault="00235111">
      <w:pPr>
        <w:numPr>
          <w:ilvl w:val="0"/>
          <w:numId w:val="2"/>
        </w:numPr>
        <w:spacing w:after="184"/>
        <w:ind w:hanging="161"/>
      </w:pPr>
      <w:r>
        <w:t>di impegnarsi, in caso di aggiudicazione, ad assicurare una quota pari almeno al 30 %, delle assunzioni necessarie per l'esecuzione del contratto o per la realizzazione di attività ad esso connesse o strumentali, sia all'occupazione giovanile sia all'occupazione femminile.</w:t>
      </w:r>
    </w:p>
    <w:p w:rsidR="000B1D8B" w:rsidRDefault="00235111">
      <w:pPr>
        <w:pStyle w:val="Titolo1"/>
        <w:ind w:left="-5"/>
      </w:pPr>
      <w:bookmarkStart w:id="0" w:name="_GoBack"/>
      <w:bookmarkEnd w:id="0"/>
      <w:r>
        <w:rPr>
          <w:rFonts w:ascii="MS PGothic" w:eastAsia="MS PGothic" w:hAnsi="MS PGothic" w:cs="MS PGothic"/>
          <w:b w:val="0"/>
          <w:sz w:val="22"/>
          <w:u w:val="none"/>
        </w:rPr>
        <w:t xml:space="preserve">☐ </w:t>
      </w:r>
      <w:r>
        <w:t>che l’azienda occupa un numero di dipendenti inferiori a 15;</w:t>
      </w:r>
    </w:p>
    <w:p w:rsidR="000B1D8B" w:rsidRDefault="00235111">
      <w:pPr>
        <w:spacing w:after="197"/>
        <w:ind w:left="-5"/>
      </w:pPr>
      <w:r>
        <w:t>e pertanto non è soggetta agli obblighi previsti dall’art. 47 del D.L. n. 77/2021</w:t>
      </w:r>
    </w:p>
    <w:p w:rsidR="000B1D8B" w:rsidRDefault="00235111">
      <w:pPr>
        <w:ind w:left="-5"/>
      </w:pPr>
      <w:r>
        <w:t>Con riferimento a tutti i soggetti sopra indicati si allega alla presente:</w:t>
      </w:r>
    </w:p>
    <w:p w:rsidR="000B1D8B" w:rsidRDefault="00235111">
      <w:pPr>
        <w:numPr>
          <w:ilvl w:val="0"/>
          <w:numId w:val="3"/>
        </w:numPr>
      </w:pPr>
      <w:r>
        <w:t>copia del documento di identità del sottoscrittore, i cui estremi sono stati riportati nella presente dichiarazione;</w:t>
      </w:r>
    </w:p>
    <w:p w:rsidR="000B1D8B" w:rsidRDefault="00235111">
      <w:pPr>
        <w:numPr>
          <w:ilvl w:val="0"/>
          <w:numId w:val="3"/>
        </w:numPr>
        <w:spacing w:after="274"/>
      </w:pPr>
      <w:r>
        <w:t>copia dei documenti (tessera sanitaria, carta di identità elettronica) attestanti il rilascio del codice fiscale al sottoscrittore.</w:t>
      </w:r>
    </w:p>
    <w:p w:rsidR="000B1D8B" w:rsidRDefault="00235111">
      <w:pPr>
        <w:tabs>
          <w:tab w:val="center" w:pos="6993"/>
        </w:tabs>
        <w:ind w:left="-15" w:firstLine="0"/>
        <w:jc w:val="left"/>
      </w:pPr>
      <w:r>
        <w:t>Lì,</w:t>
      </w:r>
      <w:r>
        <w:tab/>
        <w:t>firma Operatore Economico</w:t>
      </w:r>
    </w:p>
    <w:sectPr w:rsidR="000B1D8B">
      <w:pgSz w:w="11920" w:h="16840"/>
      <w:pgMar w:top="1466" w:right="1149" w:bottom="127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C3DA5"/>
    <w:multiLevelType w:val="hybridMultilevel"/>
    <w:tmpl w:val="6A769100"/>
    <w:lvl w:ilvl="0" w:tplc="559A4C36">
      <w:start w:val="1"/>
      <w:numFmt w:val="lowerLetter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404F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857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C65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2AD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AD8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ACB4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3230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B820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DA16D0"/>
    <w:multiLevelType w:val="hybridMultilevel"/>
    <w:tmpl w:val="C02E60AA"/>
    <w:lvl w:ilvl="0" w:tplc="F58EE60C">
      <w:start w:val="1"/>
      <w:numFmt w:val="bullet"/>
      <w:lvlText w:val="-"/>
      <w:lvlJc w:val="left"/>
      <w:pPr>
        <w:ind w:left="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46EAA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640F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4CC08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449F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22CA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C4DD2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3C39A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F8DA4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CE066B"/>
    <w:multiLevelType w:val="hybridMultilevel"/>
    <w:tmpl w:val="E64EE418"/>
    <w:lvl w:ilvl="0" w:tplc="10D2B520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A8231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A641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203F7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00C46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5625A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5CE6B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824E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66E58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8B"/>
    <w:rsid w:val="000B1D8B"/>
    <w:rsid w:val="00235111"/>
    <w:rsid w:val="00A8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C4CC"/>
  <w15:docId w15:val="{AD1DE289-CBAA-48CD-8F4C-CD55CCB2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7" w:line="250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Autodichiarazione.docx</dc:title>
  <dc:subject/>
  <dc:creator>Salvatore Biondo</dc:creator>
  <cp:keywords/>
  <cp:lastModifiedBy>Salvatore Biondo</cp:lastModifiedBy>
  <cp:revision>2</cp:revision>
  <dcterms:created xsi:type="dcterms:W3CDTF">2023-07-14T22:11:00Z</dcterms:created>
  <dcterms:modified xsi:type="dcterms:W3CDTF">2023-07-14T22:11:00Z</dcterms:modified>
</cp:coreProperties>
</file>